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67" w:rsidRPr="007C46E0" w:rsidRDefault="007C46E0">
      <w:pPr>
        <w:rPr>
          <w:rFonts w:ascii="Arial Black" w:hAnsi="Arial Black"/>
          <w:sz w:val="44"/>
        </w:rPr>
      </w:pPr>
      <w:r w:rsidRPr="007C46E0">
        <w:rPr>
          <w:rFonts w:ascii="Arial Black" w:hAnsi="Arial Black"/>
          <w:sz w:val="44"/>
        </w:rPr>
        <w:t>Стипендии и иные виды материально</w:t>
      </w:r>
      <w:r>
        <w:rPr>
          <w:rFonts w:ascii="Arial Black" w:hAnsi="Arial Black"/>
          <w:sz w:val="44"/>
        </w:rPr>
        <w:t>й поддержки не предоставляются</w:t>
      </w:r>
      <w:proofErr w:type="gramStart"/>
      <w:r>
        <w:rPr>
          <w:rFonts w:ascii="Arial Black" w:hAnsi="Arial Black"/>
          <w:sz w:val="44"/>
        </w:rPr>
        <w:t xml:space="preserve"> .</w:t>
      </w:r>
      <w:bookmarkStart w:id="0" w:name="_GoBack"/>
      <w:bookmarkEnd w:id="0"/>
      <w:proofErr w:type="gramEnd"/>
    </w:p>
    <w:p w:rsidR="007C46E0" w:rsidRDefault="007C46E0">
      <w:pPr>
        <w:rPr>
          <w:rFonts w:ascii="Arial Black" w:hAnsi="Arial Black"/>
          <w:sz w:val="44"/>
        </w:rPr>
      </w:pPr>
    </w:p>
    <w:p w:rsidR="007C46E0" w:rsidRDefault="007C46E0">
      <w:r w:rsidRPr="007C46E0">
        <w:rPr>
          <w:rFonts w:ascii="Arial Black" w:hAnsi="Arial Black"/>
          <w:sz w:val="44"/>
        </w:rPr>
        <w:t xml:space="preserve">Интернат и общежитие для </w:t>
      </w:r>
      <w:proofErr w:type="gramStart"/>
      <w:r w:rsidRPr="007C46E0">
        <w:rPr>
          <w:rFonts w:ascii="Arial Black" w:hAnsi="Arial Black"/>
          <w:sz w:val="44"/>
        </w:rPr>
        <w:t>обучающихся</w:t>
      </w:r>
      <w:proofErr w:type="gramEnd"/>
      <w:r w:rsidRPr="007C46E0">
        <w:rPr>
          <w:rFonts w:ascii="Arial Black" w:hAnsi="Arial Black"/>
          <w:sz w:val="44"/>
        </w:rPr>
        <w:t xml:space="preserve"> не предоставляются</w:t>
      </w:r>
      <w:r>
        <w:t>.</w:t>
      </w:r>
    </w:p>
    <w:sectPr w:rsidR="007C46E0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0"/>
    <w:rsid w:val="00072D9B"/>
    <w:rsid w:val="007C46E0"/>
    <w:rsid w:val="00C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1</cp:revision>
  <dcterms:created xsi:type="dcterms:W3CDTF">2021-04-27T08:14:00Z</dcterms:created>
  <dcterms:modified xsi:type="dcterms:W3CDTF">2021-04-27T08:16:00Z</dcterms:modified>
</cp:coreProperties>
</file>